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5A0F" w14:textId="77777777"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14:paraId="440BC465" w14:textId="75283FFD" w:rsidR="00986994" w:rsidRPr="00EC741A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pentru studenţii anului V</w:t>
      </w:r>
      <w:r w:rsidR="009736FB">
        <w:rPr>
          <w:rFonts w:ascii="Times New Roman" w:hAnsi="Times New Roman"/>
          <w:b/>
          <w:bCs/>
          <w:sz w:val="28"/>
          <w:szCs w:val="28"/>
          <w:lang w:val="ro-RO"/>
        </w:rPr>
        <w:t>I</w:t>
      </w: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9736F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C741A">
        <w:rPr>
          <w:rFonts w:ascii="Times New Roman" w:hAnsi="Times New Roman"/>
          <w:b/>
          <w:bCs/>
          <w:sz w:val="28"/>
          <w:szCs w:val="28"/>
          <w:lang w:val="ro-RO"/>
        </w:rPr>
        <w:t>Facultatea de Medicină</w:t>
      </w:r>
    </w:p>
    <w:p w14:paraId="127A3EEB" w14:textId="77777777"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14:paraId="76CC8A3F" w14:textId="6A05316F" w:rsidR="00986994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</w:t>
      </w:r>
      <w:r w:rsidR="00C3518A">
        <w:rPr>
          <w:rFonts w:ascii="Times New Roman" w:hAnsi="Times New Roman"/>
          <w:b/>
          <w:i/>
          <w:sz w:val="28"/>
          <w:szCs w:val="28"/>
          <w:lang w:val="ro-RO"/>
        </w:rPr>
        <w:t>2</w:t>
      </w:r>
      <w:r w:rsidR="0037608C">
        <w:rPr>
          <w:rFonts w:ascii="Times New Roman" w:hAnsi="Times New Roman"/>
          <w:b/>
          <w:i/>
          <w:sz w:val="28"/>
          <w:szCs w:val="28"/>
          <w:lang w:val="ro-RO"/>
        </w:rPr>
        <w:t>2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2</w:t>
      </w:r>
      <w:r w:rsidR="0037608C">
        <w:rPr>
          <w:rFonts w:ascii="Times New Roman" w:hAnsi="Times New Roman"/>
          <w:b/>
          <w:i/>
          <w:sz w:val="28"/>
          <w:szCs w:val="28"/>
          <w:lang w:val="ro-RO"/>
        </w:rPr>
        <w:t>3</w:t>
      </w:r>
    </w:p>
    <w:p w14:paraId="1FE07AAA" w14:textId="77777777" w:rsidR="006B3AAC" w:rsidRPr="006B3AAC" w:rsidRDefault="006B3AAC" w:rsidP="00161D8C">
      <w:pPr>
        <w:spacing w:line="276" w:lineRule="auto"/>
        <w:jc w:val="center"/>
        <w:rPr>
          <w:rFonts w:ascii="Times New Roman" w:hAnsi="Times New Roman"/>
          <w:b/>
          <w:i/>
          <w:sz w:val="6"/>
          <w:szCs w:val="28"/>
          <w:lang w:val="ro-RO"/>
        </w:rPr>
      </w:pPr>
    </w:p>
    <w:p w14:paraId="01CE9544" w14:textId="0D7AFBFC" w:rsidR="00172E00" w:rsidRDefault="00172E00" w:rsidP="00161D8C">
      <w:pPr>
        <w:spacing w:line="276" w:lineRule="auto"/>
        <w:jc w:val="center"/>
        <w:rPr>
          <w:rFonts w:ascii="Times New Roman" w:hAnsi="Times New Roman"/>
          <w:b/>
          <w:i/>
          <w:sz w:val="4"/>
          <w:szCs w:val="28"/>
          <w:lang w:val="ro-RO"/>
        </w:rPr>
      </w:pPr>
    </w:p>
    <w:p w14:paraId="42219D08" w14:textId="77777777" w:rsidR="00013B23" w:rsidRPr="009C4DF0" w:rsidRDefault="00013B23" w:rsidP="00161D8C">
      <w:pPr>
        <w:spacing w:line="276" w:lineRule="auto"/>
        <w:jc w:val="center"/>
        <w:rPr>
          <w:rFonts w:ascii="Times New Roman" w:hAnsi="Times New Roman"/>
          <w:b/>
          <w:i/>
          <w:sz w:val="6"/>
          <w:szCs w:val="32"/>
          <w:lang w:val="ro-RO"/>
        </w:rPr>
      </w:pPr>
    </w:p>
    <w:tbl>
      <w:tblPr>
        <w:tblpPr w:leftFromText="180" w:rightFromText="180" w:vertAnchor="text" w:horzAnchor="margin" w:tblpY="66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405"/>
        <w:gridCol w:w="8830"/>
        <w:gridCol w:w="1234"/>
        <w:gridCol w:w="2377"/>
      </w:tblGrid>
      <w:tr w:rsidR="004A07D8" w:rsidRPr="009C4DF0" w14:paraId="47297AA8" w14:textId="77777777" w:rsidTr="00A02B57">
        <w:tc>
          <w:tcPr>
            <w:tcW w:w="1113" w:type="dxa"/>
          </w:tcPr>
          <w:p w14:paraId="6D410C72" w14:textId="77777777" w:rsidR="004A07D8" w:rsidRPr="009C4DF0" w:rsidRDefault="004A07D8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C4DF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1405" w:type="dxa"/>
          </w:tcPr>
          <w:p w14:paraId="73875AD6" w14:textId="77777777" w:rsidR="004A07D8" w:rsidRPr="009C4DF0" w:rsidRDefault="004A07D8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C4DF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8830" w:type="dxa"/>
          </w:tcPr>
          <w:p w14:paraId="2AB4CA64" w14:textId="77777777" w:rsidR="004A07D8" w:rsidRPr="009C4DF0" w:rsidRDefault="004A07D8" w:rsidP="00A02B57">
            <w:pPr>
              <w:tabs>
                <w:tab w:val="center" w:pos="4325"/>
                <w:tab w:val="left" w:pos="6450"/>
              </w:tabs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C4DF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ab/>
              <w:t>Tema</w:t>
            </w:r>
            <w:r w:rsidRPr="009C4DF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ab/>
            </w:r>
          </w:p>
        </w:tc>
        <w:tc>
          <w:tcPr>
            <w:tcW w:w="1234" w:type="dxa"/>
          </w:tcPr>
          <w:p w14:paraId="74C52189" w14:textId="77777777" w:rsidR="004A07D8" w:rsidRPr="009C4DF0" w:rsidRDefault="004A07D8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C4DF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Activitate</w:t>
            </w:r>
          </w:p>
        </w:tc>
        <w:tc>
          <w:tcPr>
            <w:tcW w:w="2377" w:type="dxa"/>
          </w:tcPr>
          <w:p w14:paraId="49A48259" w14:textId="77777777" w:rsidR="004A07D8" w:rsidRPr="009C4DF0" w:rsidRDefault="004A07D8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C4DF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Lector</w:t>
            </w:r>
          </w:p>
        </w:tc>
      </w:tr>
      <w:tr w:rsidR="00A02B57" w:rsidRPr="00986994" w14:paraId="0B5BAE45" w14:textId="77777777" w:rsidTr="00A02B57">
        <w:tc>
          <w:tcPr>
            <w:tcW w:w="1113" w:type="dxa"/>
          </w:tcPr>
          <w:p w14:paraId="17DBA7CE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en-US"/>
              </w:rPr>
            </w:pPr>
          </w:p>
          <w:p w14:paraId="2603B5B5" w14:textId="5621456B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15.02.2023</w:t>
            </w:r>
          </w:p>
          <w:p w14:paraId="775EB293" w14:textId="2A2EDC6E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Miercuri </w:t>
            </w:r>
          </w:p>
          <w:p w14:paraId="39D270CB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5" w:type="dxa"/>
          </w:tcPr>
          <w:p w14:paraId="63478404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3DF5CF" w14:textId="2E252D4C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CB32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0B0FAD63" w14:textId="77777777" w:rsidR="00A02B57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Medicina de familie ca specialitate.</w:t>
            </w:r>
          </w:p>
          <w:p w14:paraId="737B765E" w14:textId="77777777" w:rsidR="00A02B57" w:rsidRPr="00EB0ACF" w:rsidRDefault="00A02B57" w:rsidP="00A02B57">
            <w:pPr>
              <w:jc w:val="both"/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  <w:p w14:paraId="390BECC7" w14:textId="6278F852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384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Repartizarea temelor pentru lucrul individual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611" w:type="dxa"/>
            <w:gridSpan w:val="2"/>
          </w:tcPr>
          <w:p w14:paraId="6AFEB374" w14:textId="77777777" w:rsidR="00A02B57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8375137" w14:textId="77777777" w:rsidR="00A02B57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  <w:p w14:paraId="78C72823" w14:textId="12851717" w:rsidR="00A02B57" w:rsidRDefault="00A02B57" w:rsidP="00A02B57">
            <w:pPr>
              <w:ind w:left="-97" w:right="-14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</w:tr>
      <w:tr w:rsidR="00A02B57" w:rsidRPr="00986994" w14:paraId="0A2904AD" w14:textId="77777777" w:rsidTr="00A02B57">
        <w:tc>
          <w:tcPr>
            <w:tcW w:w="1113" w:type="dxa"/>
            <w:vMerge w:val="restart"/>
          </w:tcPr>
          <w:p w14:paraId="69A886E6" w14:textId="02F4332A" w:rsidR="00A02B57" w:rsidRDefault="00A02B57" w:rsidP="00A02B57">
            <w:pPr>
              <w:ind w:left="-142" w:right="-93"/>
              <w:jc w:val="center"/>
              <w:rPr>
                <w:rFonts w:ascii="Times New Roman" w:hAnsi="Times New Roman"/>
                <w:lang w:val="ro-RO"/>
              </w:rPr>
            </w:pPr>
          </w:p>
          <w:p w14:paraId="6D5B861B" w14:textId="73091C7D" w:rsidR="00A02B57" w:rsidRDefault="00A02B57" w:rsidP="00A02B57">
            <w:pPr>
              <w:ind w:left="-142" w:right="-93"/>
              <w:jc w:val="center"/>
              <w:rPr>
                <w:rFonts w:ascii="Times New Roman" w:hAnsi="Times New Roman"/>
                <w:lang w:val="ro-RO"/>
              </w:rPr>
            </w:pPr>
          </w:p>
          <w:p w14:paraId="3F96CB11" w14:textId="77777777" w:rsidR="00596666" w:rsidRDefault="00596666" w:rsidP="00A02B57">
            <w:pPr>
              <w:ind w:left="-142" w:right="-93"/>
              <w:jc w:val="center"/>
              <w:rPr>
                <w:rFonts w:ascii="Times New Roman" w:hAnsi="Times New Roman"/>
                <w:lang w:val="ro-RO"/>
              </w:rPr>
            </w:pPr>
          </w:p>
          <w:p w14:paraId="4D057E85" w14:textId="014C144E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16.02.2023 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Joi</w:t>
            </w:r>
          </w:p>
        </w:tc>
        <w:tc>
          <w:tcPr>
            <w:tcW w:w="1405" w:type="dxa"/>
          </w:tcPr>
          <w:p w14:paraId="5EBDC572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8.00-8.45</w:t>
            </w:r>
          </w:p>
          <w:p w14:paraId="66D3A322" w14:textId="314C8E0B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8.55-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602641FD" w14:textId="60F1F77D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234" w:type="dxa"/>
          </w:tcPr>
          <w:p w14:paraId="36BE83AB" w14:textId="3DB058CB" w:rsidR="00A02B57" w:rsidRPr="00986994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314B2A2E" w14:textId="77777777" w:rsidR="00A02B57" w:rsidRPr="00D86B81" w:rsidRDefault="00A02B57" w:rsidP="00A02B57">
            <w:pPr>
              <w:ind w:left="-97" w:right="-142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  Ghenadie  Curocichin</w:t>
            </w:r>
          </w:p>
          <w:p w14:paraId="45CDFB28" w14:textId="2B9DF6A9" w:rsidR="00A02B57" w:rsidRDefault="00A02B57" w:rsidP="00A02B57">
            <w:pPr>
              <w:ind w:left="-97" w:right="-142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Profesor</w:t>
            </w: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universitar</w:t>
            </w:r>
          </w:p>
        </w:tc>
      </w:tr>
      <w:tr w:rsidR="00A02B57" w:rsidRPr="00986994" w14:paraId="77D188DB" w14:textId="77777777" w:rsidTr="00A02B57">
        <w:tc>
          <w:tcPr>
            <w:tcW w:w="1113" w:type="dxa"/>
            <w:vMerge/>
          </w:tcPr>
          <w:p w14:paraId="68CB51A9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5" w:type="dxa"/>
          </w:tcPr>
          <w:p w14:paraId="29251BDD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9.50-10.35</w:t>
            </w:r>
          </w:p>
          <w:p w14:paraId="7910E7EA" w14:textId="0FAAB140" w:rsidR="00A02B57" w:rsidRPr="00C77270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10.45-11.30</w:t>
            </w:r>
          </w:p>
        </w:tc>
        <w:tc>
          <w:tcPr>
            <w:tcW w:w="8830" w:type="dxa"/>
          </w:tcPr>
          <w:p w14:paraId="189E0355" w14:textId="77777777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34" w:type="dxa"/>
          </w:tcPr>
          <w:p w14:paraId="00F28928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7EC1D9FC" w14:textId="68438FE5" w:rsidR="00A02B57" w:rsidRPr="00D86B81" w:rsidRDefault="00A02B57" w:rsidP="00A02B57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Artiom Jucov</w:t>
            </w:r>
          </w:p>
          <w:p w14:paraId="3CADEFB3" w14:textId="143B985C" w:rsidR="00A02B57" w:rsidRPr="009C4DF0" w:rsidRDefault="00A02B57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A02B57" w:rsidRPr="00986994" w14:paraId="5C4993BE" w14:textId="77777777" w:rsidTr="00A02B57">
        <w:tc>
          <w:tcPr>
            <w:tcW w:w="1113" w:type="dxa"/>
            <w:vMerge/>
          </w:tcPr>
          <w:p w14:paraId="26C5286E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5" w:type="dxa"/>
          </w:tcPr>
          <w:p w14:paraId="66075FA7" w14:textId="38930FA9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11.50-12.35</w:t>
            </w:r>
          </w:p>
          <w:p w14:paraId="74ACC2BF" w14:textId="3DB6F015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12.45-13.30</w:t>
            </w:r>
          </w:p>
        </w:tc>
        <w:tc>
          <w:tcPr>
            <w:tcW w:w="8830" w:type="dxa"/>
          </w:tcPr>
          <w:p w14:paraId="22B821D5" w14:textId="1EFA0320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Diagnosticul stării de sănătate. </w:t>
            </w:r>
          </w:p>
        </w:tc>
        <w:tc>
          <w:tcPr>
            <w:tcW w:w="1234" w:type="dxa"/>
          </w:tcPr>
          <w:p w14:paraId="0CF6B961" w14:textId="7856A59C" w:rsidR="00A02B57" w:rsidRPr="00986994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2F1C3A59" w14:textId="77777777" w:rsidR="00A02B57" w:rsidRDefault="00A02B57" w:rsidP="00A02B57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Galina Buta</w:t>
            </w:r>
          </w:p>
          <w:p w14:paraId="70327F46" w14:textId="68F738BA" w:rsidR="00A02B57" w:rsidRPr="00F90AB5" w:rsidRDefault="00A02B57" w:rsidP="00A02B57">
            <w:pPr>
              <w:rPr>
                <w:rFonts w:ascii="Times New Roman" w:hAnsi="Times New Roman"/>
                <w:b/>
                <w:lang w:val="ro-RO"/>
              </w:rPr>
            </w:pPr>
            <w:r w:rsidRPr="00F90AB5">
              <w:rPr>
                <w:rFonts w:ascii="Times New Roman" w:hAnsi="Times New Roman"/>
                <w:lang w:val="ro-RO"/>
              </w:rPr>
              <w:t>Conferențiar universitar</w:t>
            </w:r>
          </w:p>
        </w:tc>
      </w:tr>
      <w:tr w:rsidR="00A02B57" w:rsidRPr="00986994" w14:paraId="29E3A278" w14:textId="77777777" w:rsidTr="00A02B57">
        <w:tc>
          <w:tcPr>
            <w:tcW w:w="1113" w:type="dxa"/>
            <w:vMerge/>
          </w:tcPr>
          <w:p w14:paraId="087FB0FD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5" w:type="dxa"/>
          </w:tcPr>
          <w:p w14:paraId="50F624FB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14.20-15.05</w:t>
            </w:r>
          </w:p>
          <w:p w14:paraId="25B59A93" w14:textId="47C715E4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15.15-16.00</w:t>
            </w:r>
          </w:p>
        </w:tc>
        <w:tc>
          <w:tcPr>
            <w:tcW w:w="8830" w:type="dxa"/>
          </w:tcPr>
          <w:p w14:paraId="42F7C9E0" w14:textId="3FFDDF33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234" w:type="dxa"/>
          </w:tcPr>
          <w:p w14:paraId="3708735D" w14:textId="09686CFD" w:rsidR="00A02B57" w:rsidRPr="00986994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0629E800" w14:textId="77777777" w:rsidR="00A02B57" w:rsidRDefault="00A02B57" w:rsidP="00A02B57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Galina Buta</w:t>
            </w:r>
          </w:p>
          <w:p w14:paraId="5A3E7A38" w14:textId="10B6036C" w:rsidR="00A02B57" w:rsidRPr="00F90AB5" w:rsidRDefault="00A02B57" w:rsidP="00A02B57">
            <w:pPr>
              <w:rPr>
                <w:rFonts w:ascii="Times New Roman" w:hAnsi="Times New Roman"/>
                <w:b/>
                <w:lang w:val="ro-RO"/>
              </w:rPr>
            </w:pPr>
            <w:r w:rsidRPr="00F90AB5">
              <w:rPr>
                <w:rFonts w:ascii="Times New Roman" w:hAnsi="Times New Roman"/>
                <w:lang w:val="ro-RO"/>
              </w:rPr>
              <w:t>Conferențiar universitar</w:t>
            </w:r>
          </w:p>
        </w:tc>
      </w:tr>
      <w:tr w:rsidR="00A02B57" w:rsidRPr="00986994" w14:paraId="7EDA75F3" w14:textId="420915F7" w:rsidTr="00A02B57">
        <w:tc>
          <w:tcPr>
            <w:tcW w:w="1113" w:type="dxa"/>
            <w:vMerge w:val="restart"/>
          </w:tcPr>
          <w:p w14:paraId="513DC1EC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  <w:p w14:paraId="03969F68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  <w:p w14:paraId="4C6616D2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  <w:p w14:paraId="68F9BDCA" w14:textId="446E0943" w:rsidR="00A02B57" w:rsidRPr="00986994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17.02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23</w:t>
            </w:r>
          </w:p>
          <w:p w14:paraId="5290B604" w14:textId="77777777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Vineri</w:t>
            </w:r>
          </w:p>
          <w:p w14:paraId="14A3ABE5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  <w:p w14:paraId="66062E01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  <w:p w14:paraId="161FD6F3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  <w:p w14:paraId="5359BD37" w14:textId="4FF2DCE7" w:rsidR="00A02B57" w:rsidRDefault="00A02B57" w:rsidP="002C4594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05" w:type="dxa"/>
          </w:tcPr>
          <w:p w14:paraId="1370A4E3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8.00-8.45</w:t>
            </w:r>
          </w:p>
          <w:p w14:paraId="34BCD13B" w14:textId="63724472" w:rsidR="00A02B57" w:rsidRPr="00323373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8.55-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4AB38DA3" w14:textId="6EBD24D0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şi terapeutică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medicina de familie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34" w:type="dxa"/>
          </w:tcPr>
          <w:p w14:paraId="6BDFAC1B" w14:textId="5DA7BF20" w:rsidR="00A02B57" w:rsidRDefault="00A02B57" w:rsidP="00A02B57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6BDCE4E6" w14:textId="77777777" w:rsidR="00A02B57" w:rsidRPr="00D86B81" w:rsidRDefault="00A02B57" w:rsidP="00A02B57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ora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Gîţu</w:t>
            </w:r>
          </w:p>
          <w:p w14:paraId="719C69D0" w14:textId="797F419A" w:rsidR="00A02B57" w:rsidRDefault="00A02B57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A02B57" w:rsidRPr="00986994" w14:paraId="62308925" w14:textId="77777777" w:rsidTr="00A02B57">
        <w:tc>
          <w:tcPr>
            <w:tcW w:w="1113" w:type="dxa"/>
            <w:vMerge/>
          </w:tcPr>
          <w:p w14:paraId="41B55D74" w14:textId="77777777" w:rsidR="00A02B57" w:rsidRPr="00986994" w:rsidRDefault="00A02B57" w:rsidP="002C4594">
            <w:pPr>
              <w:ind w:right="-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5" w:type="dxa"/>
          </w:tcPr>
          <w:p w14:paraId="16F0BD08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9.50-10.35</w:t>
            </w:r>
          </w:p>
          <w:p w14:paraId="537A51C9" w14:textId="2C90AB08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10.45-11.30</w:t>
            </w:r>
          </w:p>
        </w:tc>
        <w:tc>
          <w:tcPr>
            <w:tcW w:w="8830" w:type="dxa"/>
          </w:tcPr>
          <w:p w14:paraId="672FDE41" w14:textId="77777777" w:rsidR="00A02B57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Familia şi boala. Asistenţa  centrată pe familie.</w:t>
            </w:r>
          </w:p>
          <w:p w14:paraId="16A05E85" w14:textId="241E49FD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34" w:type="dxa"/>
          </w:tcPr>
          <w:p w14:paraId="2156C745" w14:textId="505F44B2" w:rsidR="00A02B57" w:rsidRPr="00986994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3AED9E01" w14:textId="77777777" w:rsidR="00A02B57" w:rsidRPr="00E625CA" w:rsidRDefault="00A02B57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625C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odica </w:t>
            </w:r>
            <w:r w:rsidRPr="00E625C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Ignat</w:t>
            </w:r>
          </w:p>
          <w:p w14:paraId="18006507" w14:textId="48D356FE" w:rsidR="00A02B57" w:rsidRDefault="00A02B57" w:rsidP="00A02B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02B57" w:rsidRPr="00986994" w14:paraId="19076BC5" w14:textId="26A0473F" w:rsidTr="00A02B57">
        <w:trPr>
          <w:trHeight w:val="544"/>
        </w:trPr>
        <w:tc>
          <w:tcPr>
            <w:tcW w:w="1113" w:type="dxa"/>
            <w:vMerge/>
          </w:tcPr>
          <w:p w14:paraId="5AD4B68B" w14:textId="127F41C8" w:rsidR="00A02B57" w:rsidRPr="00986994" w:rsidRDefault="00A02B57" w:rsidP="00A02B57">
            <w:pPr>
              <w:ind w:right="-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5" w:type="dxa"/>
          </w:tcPr>
          <w:p w14:paraId="5DAD8011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8.00-8.45</w:t>
            </w:r>
          </w:p>
          <w:p w14:paraId="2D6BDEFE" w14:textId="6416E603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8.55-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1E5690B7" w14:textId="138B10FE" w:rsidR="00A02B57" w:rsidRPr="006B3AAC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cu probleme complexe de sănătate. Abordarea comprehensivă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34" w:type="dxa"/>
          </w:tcPr>
          <w:p w14:paraId="79FA792B" w14:textId="0FC38C5F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73FA7251" w14:textId="77777777" w:rsidR="00A02B57" w:rsidRDefault="00A02B57" w:rsidP="00A02B5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Natalia Zarbailov</w:t>
            </w: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</w:p>
          <w:p w14:paraId="2C7001FD" w14:textId="6A008A67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02B57" w:rsidRPr="00986994" w14:paraId="4445A26E" w14:textId="77777777" w:rsidTr="00A02B57">
        <w:trPr>
          <w:trHeight w:val="650"/>
        </w:trPr>
        <w:tc>
          <w:tcPr>
            <w:tcW w:w="1113" w:type="dxa"/>
            <w:vMerge/>
          </w:tcPr>
          <w:p w14:paraId="1C0B22DA" w14:textId="08BA2B7E" w:rsidR="00A02B57" w:rsidRPr="00C97A2B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05" w:type="dxa"/>
          </w:tcPr>
          <w:p w14:paraId="049C1A05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9.50-10.35</w:t>
            </w:r>
          </w:p>
          <w:p w14:paraId="7244CF12" w14:textId="739ED9AD" w:rsidR="00A02B57" w:rsidRPr="00323373" w:rsidRDefault="00A02B57" w:rsidP="00A02B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10.45-11.30</w:t>
            </w:r>
          </w:p>
        </w:tc>
        <w:tc>
          <w:tcPr>
            <w:tcW w:w="8830" w:type="dxa"/>
          </w:tcPr>
          <w:p w14:paraId="12E3DFC9" w14:textId="77777777" w:rsidR="00A02B57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</w:p>
          <w:p w14:paraId="3AB2354E" w14:textId="1E71E827" w:rsidR="004961AB" w:rsidRPr="008A3F18" w:rsidRDefault="004961AB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34" w:type="dxa"/>
          </w:tcPr>
          <w:p w14:paraId="61B3C375" w14:textId="6268DB2B" w:rsidR="00A02B57" w:rsidRPr="00986994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77" w:type="dxa"/>
          </w:tcPr>
          <w:p w14:paraId="69CCDA80" w14:textId="77777777" w:rsidR="00A02B57" w:rsidRDefault="00A02B57" w:rsidP="00A02B5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Natalia Zarbailov</w:t>
            </w: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</w:p>
          <w:p w14:paraId="73CE1697" w14:textId="72E7541D" w:rsidR="00A02B57" w:rsidRPr="00D86B81" w:rsidRDefault="00A02B57" w:rsidP="00A02B5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02B57" w:rsidRPr="00986994" w14:paraId="0193D9C4" w14:textId="77777777" w:rsidTr="00A02B57">
        <w:tc>
          <w:tcPr>
            <w:tcW w:w="1113" w:type="dxa"/>
          </w:tcPr>
          <w:p w14:paraId="48CEAEA6" w14:textId="77777777" w:rsidR="00A02B57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  <w:r w:rsidRPr="00C97A2B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02</w:t>
            </w:r>
            <w:r w:rsidRPr="00C97A2B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23</w:t>
            </w:r>
            <w:r w:rsidRPr="00C97A2B">
              <w:rPr>
                <w:rFonts w:ascii="Times New Roman" w:hAnsi="Times New Roman"/>
                <w:lang w:val="ro-RO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t xml:space="preserve">   </w:t>
            </w:r>
            <w:r w:rsidRPr="00490960">
              <w:rPr>
                <w:rFonts w:ascii="Times New Roman" w:hAnsi="Times New Roman"/>
                <w:lang w:val="fr-FR"/>
              </w:rPr>
              <w:t>Luni</w:t>
            </w:r>
          </w:p>
          <w:p w14:paraId="3E752E4D" w14:textId="77777777" w:rsidR="00A02B57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05" w:type="dxa"/>
          </w:tcPr>
          <w:p w14:paraId="66D50410" w14:textId="77777777" w:rsidR="00A02B57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12.30-13.15</w:t>
            </w:r>
          </w:p>
          <w:p w14:paraId="71942804" w14:textId="3008ACFF" w:rsidR="00A02B57" w:rsidRPr="00C77270" w:rsidRDefault="00A02B57" w:rsidP="00A0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13.25-14.10</w:t>
            </w:r>
          </w:p>
        </w:tc>
        <w:tc>
          <w:tcPr>
            <w:tcW w:w="8830" w:type="dxa"/>
          </w:tcPr>
          <w:p w14:paraId="2B7A37FE" w14:textId="77777777" w:rsidR="00A02B57" w:rsidRDefault="00A02B57" w:rsidP="00A02B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Diagnosticul stării de sănătate. 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  <w:p w14:paraId="6FF970EE" w14:textId="77777777" w:rsidR="00A02B57" w:rsidRPr="009C4DF0" w:rsidRDefault="00A02B57" w:rsidP="00A02B57">
            <w:pPr>
              <w:jc w:val="both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  <w:p w14:paraId="5BD00E8C" w14:textId="0AC2D887" w:rsidR="00A02B57" w:rsidRPr="00E71E7C" w:rsidRDefault="00A02B57" w:rsidP="00A02B57">
            <w:pPr>
              <w:jc w:val="both"/>
              <w:rPr>
                <w:rFonts w:ascii="Times New Roman" w:hAnsi="Times New Roman"/>
                <w:sz w:val="6"/>
                <w:szCs w:val="6"/>
                <w:lang w:val="ro-RO"/>
              </w:rPr>
            </w:pPr>
          </w:p>
        </w:tc>
        <w:tc>
          <w:tcPr>
            <w:tcW w:w="3611" w:type="dxa"/>
            <w:gridSpan w:val="2"/>
          </w:tcPr>
          <w:p w14:paraId="2BAAA613" w14:textId="77777777" w:rsidR="00A02B57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  <w:p w14:paraId="0FFD402E" w14:textId="0A805E4E" w:rsidR="00A02B57" w:rsidRPr="00D86B81" w:rsidRDefault="00A02B57" w:rsidP="00A02B5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A02B57" w:rsidRPr="00986994" w14:paraId="5BA4FF9F" w14:textId="77777777" w:rsidTr="00A02B57">
        <w:tc>
          <w:tcPr>
            <w:tcW w:w="1113" w:type="dxa"/>
          </w:tcPr>
          <w:p w14:paraId="112584F3" w14:textId="442C3228" w:rsidR="00A02B57" w:rsidRPr="00986994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21.02.2023</w:t>
            </w:r>
          </w:p>
          <w:p w14:paraId="676A217C" w14:textId="2AFC836D" w:rsidR="00A02B57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 xml:space="preserve">Marți </w:t>
            </w:r>
          </w:p>
        </w:tc>
        <w:tc>
          <w:tcPr>
            <w:tcW w:w="1405" w:type="dxa"/>
          </w:tcPr>
          <w:p w14:paraId="6D938FA0" w14:textId="77777777" w:rsidR="00A02B57" w:rsidRDefault="00A02B57" w:rsidP="00A02B57">
            <w:r w:rsidRPr="00CB3226">
              <w:rPr>
                <w:rFonts w:ascii="Times New Roman" w:hAnsi="Times New Roman"/>
                <w:sz w:val="24"/>
                <w:szCs w:val="24"/>
                <w:lang w:val="en-US"/>
              </w:rPr>
              <w:t>8.00-13.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32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50F9D773" w14:textId="19692A97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Diagnosticul stării de sănătate. 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11" w:type="dxa"/>
            <w:gridSpan w:val="2"/>
          </w:tcPr>
          <w:p w14:paraId="1BCB2707" w14:textId="5D8CAFA0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02B57" w:rsidRPr="00986994" w14:paraId="590EBFF8" w14:textId="77777777" w:rsidTr="00A02B57">
        <w:trPr>
          <w:trHeight w:val="391"/>
        </w:trPr>
        <w:tc>
          <w:tcPr>
            <w:tcW w:w="1113" w:type="dxa"/>
          </w:tcPr>
          <w:p w14:paraId="63EF6CEC" w14:textId="5A477BB2" w:rsidR="00A02B57" w:rsidRPr="00986994" w:rsidRDefault="00A02B57" w:rsidP="00A02B57">
            <w:pPr>
              <w:ind w:right="-91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22.02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23</w:t>
            </w:r>
          </w:p>
          <w:p w14:paraId="733284BB" w14:textId="0321AE98" w:rsidR="00A02B57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Miercuri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05" w:type="dxa"/>
          </w:tcPr>
          <w:p w14:paraId="741AE275" w14:textId="77777777" w:rsidR="00A02B57" w:rsidRDefault="00A02B57" w:rsidP="00A02B57"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CB32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466E8B54" w14:textId="77777777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Aspecte etice în practica medicului de familie.</w:t>
            </w:r>
          </w:p>
        </w:tc>
        <w:tc>
          <w:tcPr>
            <w:tcW w:w="3611" w:type="dxa"/>
            <w:gridSpan w:val="2"/>
          </w:tcPr>
          <w:p w14:paraId="19E3F3DA" w14:textId="77777777" w:rsidR="00A02B57" w:rsidRPr="00D86B81" w:rsidRDefault="00A02B57" w:rsidP="00A02B57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02B57" w:rsidRPr="00986994" w14:paraId="28AC6C55" w14:textId="77777777" w:rsidTr="00A02B57">
        <w:tc>
          <w:tcPr>
            <w:tcW w:w="1113" w:type="dxa"/>
          </w:tcPr>
          <w:p w14:paraId="25E77BC4" w14:textId="5C9ECA37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23.02.2023</w:t>
            </w:r>
          </w:p>
          <w:p w14:paraId="52C08189" w14:textId="66E5F196" w:rsidR="004961AB" w:rsidRDefault="004961AB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  <w:p w14:paraId="3C83CC8B" w14:textId="56E6B9DB" w:rsidR="00A02B57" w:rsidRPr="00986994" w:rsidRDefault="00A02B57" w:rsidP="00A02B5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05" w:type="dxa"/>
          </w:tcPr>
          <w:p w14:paraId="274ACF22" w14:textId="77777777" w:rsidR="00A02B57" w:rsidRDefault="00A02B57" w:rsidP="00A02B57"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CB32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7BF90EA2" w14:textId="21BBFAFE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Particularităţile diagnosticului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și 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terapeutică.</w:t>
            </w:r>
          </w:p>
        </w:tc>
        <w:tc>
          <w:tcPr>
            <w:tcW w:w="3611" w:type="dxa"/>
            <w:gridSpan w:val="2"/>
          </w:tcPr>
          <w:p w14:paraId="1CB36167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02B57" w:rsidRPr="00986994" w14:paraId="534C5F73" w14:textId="77777777" w:rsidTr="00A02B57">
        <w:tc>
          <w:tcPr>
            <w:tcW w:w="1113" w:type="dxa"/>
          </w:tcPr>
          <w:p w14:paraId="79C4D064" w14:textId="6751F118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24.02.2023</w:t>
            </w:r>
          </w:p>
          <w:p w14:paraId="0E7B9287" w14:textId="1877883B" w:rsidR="00A02B57" w:rsidRPr="00161D8C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Vineri </w:t>
            </w:r>
          </w:p>
        </w:tc>
        <w:tc>
          <w:tcPr>
            <w:tcW w:w="1405" w:type="dxa"/>
          </w:tcPr>
          <w:p w14:paraId="35B104CF" w14:textId="77777777" w:rsidR="00A02B57" w:rsidRDefault="00A02B57" w:rsidP="00A02B57"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CB32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631242C7" w14:textId="4048C003" w:rsidR="00A02B57" w:rsidRPr="008A3F18" w:rsidRDefault="00A02B57" w:rsidP="00A02B5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11" w:type="dxa"/>
            <w:gridSpan w:val="2"/>
          </w:tcPr>
          <w:p w14:paraId="4E98B45E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02B57" w:rsidRPr="00986994" w14:paraId="205CA396" w14:textId="77777777" w:rsidTr="00A02B57">
        <w:tc>
          <w:tcPr>
            <w:tcW w:w="1113" w:type="dxa"/>
          </w:tcPr>
          <w:p w14:paraId="33F6AECC" w14:textId="2AC63862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27.02.2023</w:t>
            </w:r>
          </w:p>
          <w:p w14:paraId="199C90CB" w14:textId="3CB1FEC0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 w:rsidRPr="00490960">
              <w:rPr>
                <w:rFonts w:ascii="Times New Roman" w:hAnsi="Times New Roman"/>
                <w:lang w:val="fr-FR"/>
              </w:rPr>
              <w:t>Luni</w:t>
            </w:r>
          </w:p>
        </w:tc>
        <w:tc>
          <w:tcPr>
            <w:tcW w:w="1405" w:type="dxa"/>
          </w:tcPr>
          <w:p w14:paraId="266B7691" w14:textId="77777777" w:rsidR="00A02B57" w:rsidRDefault="00A02B57" w:rsidP="00A02B57"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7E3A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0" w:type="dxa"/>
          </w:tcPr>
          <w:p w14:paraId="41FB0E21" w14:textId="77777777" w:rsidR="00A02B57" w:rsidRDefault="00A02B57" w:rsidP="00A02B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03B062B5" w14:textId="5759D610" w:rsidR="00A02B57" w:rsidRPr="008A3F18" w:rsidRDefault="00A02B57" w:rsidP="00A02B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8697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>Evaluarea lucrului individual</w:t>
            </w:r>
          </w:p>
        </w:tc>
        <w:tc>
          <w:tcPr>
            <w:tcW w:w="3611" w:type="dxa"/>
            <w:gridSpan w:val="2"/>
          </w:tcPr>
          <w:p w14:paraId="20C77EEA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02B57" w:rsidRPr="00986994" w14:paraId="57F4C219" w14:textId="77777777" w:rsidTr="00A02B57">
        <w:tc>
          <w:tcPr>
            <w:tcW w:w="1113" w:type="dxa"/>
          </w:tcPr>
          <w:p w14:paraId="1CFC7D66" w14:textId="266DC836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28.02.2023</w:t>
            </w:r>
          </w:p>
          <w:p w14:paraId="1D63659C" w14:textId="267E22A1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Marți</w:t>
            </w:r>
          </w:p>
        </w:tc>
        <w:tc>
          <w:tcPr>
            <w:tcW w:w="1405" w:type="dxa"/>
          </w:tcPr>
          <w:p w14:paraId="093DC3F4" w14:textId="77777777" w:rsidR="00A02B57" w:rsidRDefault="00A02B57" w:rsidP="00A02B57"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7E3A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41" w:type="dxa"/>
            <w:gridSpan w:val="3"/>
          </w:tcPr>
          <w:p w14:paraId="22D4C776" w14:textId="0766528C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Stagiu clinic</w:t>
            </w:r>
          </w:p>
        </w:tc>
      </w:tr>
      <w:tr w:rsidR="00A02B57" w:rsidRPr="00986994" w14:paraId="0573C18B" w14:textId="77777777" w:rsidTr="00A02B57">
        <w:tc>
          <w:tcPr>
            <w:tcW w:w="1113" w:type="dxa"/>
          </w:tcPr>
          <w:p w14:paraId="01C66FD2" w14:textId="0E36F4E4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 w:rsidRPr="00E131FD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E131FD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03</w:t>
            </w:r>
            <w:r w:rsidRPr="00E131FD">
              <w:rPr>
                <w:rFonts w:ascii="Times New Roman" w:hAnsi="Times New Roman"/>
                <w:lang w:val="ro-RO"/>
              </w:rPr>
              <w:t>.202</w:t>
            </w:r>
            <w:r>
              <w:rPr>
                <w:rFonts w:ascii="Times New Roman" w:hAnsi="Times New Roman"/>
                <w:lang w:val="ro-RO"/>
              </w:rPr>
              <w:t>3 Miercuri</w:t>
            </w:r>
          </w:p>
        </w:tc>
        <w:tc>
          <w:tcPr>
            <w:tcW w:w="1405" w:type="dxa"/>
          </w:tcPr>
          <w:p w14:paraId="34BC745A" w14:textId="6C71A35F" w:rsidR="00A02B57" w:rsidRDefault="00A02B57" w:rsidP="00A02B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7E3A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41" w:type="dxa"/>
            <w:gridSpan w:val="3"/>
          </w:tcPr>
          <w:p w14:paraId="6F6B60F6" w14:textId="639CE1AC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Stagiu clinic</w:t>
            </w:r>
          </w:p>
        </w:tc>
      </w:tr>
      <w:tr w:rsidR="00A02B57" w:rsidRPr="00986994" w14:paraId="5864DC3A" w14:textId="77777777" w:rsidTr="00A02B57">
        <w:tc>
          <w:tcPr>
            <w:tcW w:w="1113" w:type="dxa"/>
          </w:tcPr>
          <w:p w14:paraId="2047E338" w14:textId="3391F985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 w:rsidRPr="00E131FD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E131FD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03</w:t>
            </w:r>
            <w:r w:rsidRPr="00E131FD">
              <w:rPr>
                <w:rFonts w:ascii="Times New Roman" w:hAnsi="Times New Roman"/>
                <w:lang w:val="ro-RO"/>
              </w:rPr>
              <w:t>.202</w:t>
            </w:r>
            <w:r>
              <w:rPr>
                <w:rFonts w:ascii="Times New Roman" w:hAnsi="Times New Roman"/>
                <w:lang w:val="ro-RO"/>
              </w:rPr>
              <w:t>3</w:t>
            </w:r>
          </w:p>
          <w:p w14:paraId="30D822D5" w14:textId="36B030AB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</w:t>
            </w:r>
            <w:r w:rsidRPr="00E131FD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405" w:type="dxa"/>
          </w:tcPr>
          <w:p w14:paraId="6EBD0956" w14:textId="5E957570" w:rsidR="00A02B57" w:rsidRDefault="00A02B57" w:rsidP="00A02B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7E3A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41" w:type="dxa"/>
            <w:gridSpan w:val="3"/>
          </w:tcPr>
          <w:p w14:paraId="02D59FEC" w14:textId="534D837D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6E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Stagiu clinic</w:t>
            </w:r>
          </w:p>
        </w:tc>
      </w:tr>
      <w:tr w:rsidR="00A02B57" w:rsidRPr="00986994" w14:paraId="5177EA29" w14:textId="77777777" w:rsidTr="00A02B57">
        <w:tc>
          <w:tcPr>
            <w:tcW w:w="1113" w:type="dxa"/>
          </w:tcPr>
          <w:p w14:paraId="2C416A93" w14:textId="03E1680A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03.03.2023</w:t>
            </w:r>
          </w:p>
          <w:p w14:paraId="51218736" w14:textId="72DDC349" w:rsidR="00A02B57" w:rsidRDefault="00A02B57" w:rsidP="00A02B57">
            <w:pPr>
              <w:ind w:right="-94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1405" w:type="dxa"/>
          </w:tcPr>
          <w:p w14:paraId="0E4CF3B1" w14:textId="26C72254" w:rsidR="00A02B57" w:rsidRDefault="00A02B57" w:rsidP="00A02B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8.00-13.2</w:t>
            </w:r>
            <w:r w:rsidRPr="007E3A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41" w:type="dxa"/>
            <w:gridSpan w:val="3"/>
          </w:tcPr>
          <w:p w14:paraId="18F7CD3D" w14:textId="77777777" w:rsidR="00A02B57" w:rsidRDefault="00A02B57" w:rsidP="00A02B5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26E5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Stagiu clinic</w:t>
            </w:r>
          </w:p>
          <w:p w14:paraId="11320167" w14:textId="77777777" w:rsidR="00A02B57" w:rsidRDefault="00A02B57" w:rsidP="00A02B5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Evaluarea deprinderilor practice</w:t>
            </w:r>
          </w:p>
          <w:p w14:paraId="24C5C088" w14:textId="25AA4BFD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02B57" w:rsidRPr="00986994" w14:paraId="5F1E6FD4" w14:textId="77777777" w:rsidTr="00A02B57">
        <w:trPr>
          <w:trHeight w:val="409"/>
        </w:trPr>
        <w:tc>
          <w:tcPr>
            <w:tcW w:w="1113" w:type="dxa"/>
          </w:tcPr>
          <w:p w14:paraId="79506E94" w14:textId="79A70416" w:rsidR="00A02B57" w:rsidRDefault="00A02B57" w:rsidP="00A02B57">
            <w:pPr>
              <w:ind w:right="-91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06.03.2023</w:t>
            </w:r>
          </w:p>
          <w:p w14:paraId="64374513" w14:textId="36240C98" w:rsidR="00A02B57" w:rsidRPr="00490960" w:rsidRDefault="00A02B57" w:rsidP="00A02B57">
            <w:pPr>
              <w:ind w:right="-91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Luni</w:t>
            </w:r>
          </w:p>
        </w:tc>
        <w:tc>
          <w:tcPr>
            <w:tcW w:w="1405" w:type="dxa"/>
          </w:tcPr>
          <w:p w14:paraId="3761E4A3" w14:textId="7D84B694" w:rsidR="00A02B57" w:rsidRPr="00323373" w:rsidRDefault="00850BE1" w:rsidP="00A02B57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?????</w:t>
            </w:r>
          </w:p>
        </w:tc>
        <w:tc>
          <w:tcPr>
            <w:tcW w:w="8830" w:type="dxa"/>
          </w:tcPr>
          <w:p w14:paraId="418D08EC" w14:textId="77777777" w:rsidR="00A02B57" w:rsidRPr="008A3F18" w:rsidRDefault="00A02B57" w:rsidP="00A02B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  <w:p w14:paraId="5A9C190E" w14:textId="77777777" w:rsidR="00A02B57" w:rsidRPr="008A3F18" w:rsidRDefault="00A02B57" w:rsidP="00A02B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11" w:type="dxa"/>
            <w:gridSpan w:val="2"/>
          </w:tcPr>
          <w:p w14:paraId="317A0754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CEA</w:t>
            </w:r>
          </w:p>
          <w:p w14:paraId="3177E1CE" w14:textId="77777777" w:rsidR="00A02B57" w:rsidRPr="00986994" w:rsidRDefault="00A02B57" w:rsidP="00A02B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353B9FE" w14:textId="77777777"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14:paraId="1E133512" w14:textId="77777777"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14:paraId="61E7A750" w14:textId="77777777"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F0A959C" w14:textId="080DCE07"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</w:t>
      </w:r>
      <w:r w:rsidR="00D478DE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242C3">
        <w:rPr>
          <w:rFonts w:ascii="Times New Roman" w:hAnsi="Times New Roman"/>
          <w:sz w:val="26"/>
          <w:szCs w:val="26"/>
          <w:lang w:val="ro-RO"/>
        </w:rPr>
        <w:t>în auditoriu de la etajul 3, blocul administrativ, Spitalul Clinic Municipal ”Gheorghe Paladi”</w:t>
      </w:r>
      <w:r w:rsidR="00231340">
        <w:rPr>
          <w:rFonts w:ascii="Times New Roman" w:hAnsi="Times New Roman"/>
          <w:sz w:val="26"/>
          <w:szCs w:val="26"/>
          <w:lang w:val="ro-RO"/>
        </w:rPr>
        <w:t>, str. Melestiu 20.</w:t>
      </w:r>
    </w:p>
    <w:p w14:paraId="241A4A94" w14:textId="77777777"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14:paraId="49C98F55" w14:textId="3F223907" w:rsidR="00986994" w:rsidRPr="00201969" w:rsidRDefault="00986994" w:rsidP="00092372">
      <w:pPr>
        <w:spacing w:line="276" w:lineRule="auto"/>
        <w:rPr>
          <w:rFonts w:ascii="Times New Roman" w:hAnsi="Times New Roman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201969">
        <w:rPr>
          <w:rFonts w:ascii="Times New Roman" w:hAnsi="Times New Roman"/>
          <w:sz w:val="26"/>
          <w:szCs w:val="26"/>
          <w:lang w:val="ro-RO"/>
        </w:rPr>
        <w:t>.</w:t>
      </w:r>
    </w:p>
    <w:p w14:paraId="548C9841" w14:textId="77777777" w:rsidR="00986994" w:rsidRPr="00986994" w:rsidRDefault="00986994" w:rsidP="00986994">
      <w:pPr>
        <w:rPr>
          <w:rFonts w:ascii="Times New Roman" w:hAnsi="Times New Roman"/>
        </w:rPr>
      </w:pPr>
    </w:p>
    <w:p w14:paraId="30B9D06D" w14:textId="77777777" w:rsidR="00986994" w:rsidRPr="00986994" w:rsidRDefault="00986994" w:rsidP="00986994">
      <w:pPr>
        <w:jc w:val="center"/>
        <w:rPr>
          <w:rFonts w:ascii="Times New Roman" w:hAnsi="Times New Roman"/>
        </w:rPr>
      </w:pPr>
    </w:p>
    <w:p w14:paraId="637DC521" w14:textId="77777777" w:rsidR="001978C7" w:rsidRPr="00201969" w:rsidRDefault="001978C7" w:rsidP="00986994">
      <w:pPr>
        <w:spacing w:line="360" w:lineRule="auto"/>
        <w:jc w:val="center"/>
        <w:rPr>
          <w:rFonts w:ascii="Times New Roman" w:hAnsi="Times New Roman"/>
          <w:szCs w:val="16"/>
          <w:lang w:val="ro-RO"/>
        </w:rPr>
      </w:pPr>
    </w:p>
    <w:sectPr w:rsidR="001978C7" w:rsidRPr="00201969" w:rsidSect="005D17AF">
      <w:headerReference w:type="default" r:id="rId7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656" w14:textId="77777777" w:rsidR="00C11E6D" w:rsidRDefault="00C11E6D">
      <w:r>
        <w:separator/>
      </w:r>
    </w:p>
  </w:endnote>
  <w:endnote w:type="continuationSeparator" w:id="0">
    <w:p w14:paraId="7D63B8B8" w14:textId="77777777" w:rsidR="00C11E6D" w:rsidRDefault="00C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AA2F" w14:textId="77777777" w:rsidR="00C11E6D" w:rsidRDefault="00C11E6D">
      <w:r>
        <w:separator/>
      </w:r>
    </w:p>
  </w:footnote>
  <w:footnote w:type="continuationSeparator" w:id="0">
    <w:p w14:paraId="36A36CDB" w14:textId="77777777" w:rsidR="00C11E6D" w:rsidRDefault="00C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11580"/>
      <w:gridCol w:w="1620"/>
    </w:tblGrid>
    <w:tr w:rsidR="000839E2" w:rsidRPr="00E97607" w14:paraId="34A93FFF" w14:textId="7777777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14:paraId="4A54C2A6" w14:textId="77777777" w:rsidR="000839E2" w:rsidRPr="00E97607" w:rsidRDefault="00C11E6D">
          <w:pPr>
            <w:pStyle w:val="a3"/>
          </w:pPr>
          <w:r>
            <w:rPr>
              <w:noProof/>
            </w:rPr>
            <w:pict w14:anchorId="1F1DFE74"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 wp14:anchorId="5CB77DB5" wp14:editId="065E733B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BC392A" w14:textId="77777777" w:rsidR="00E371FC" w:rsidRDefault="00E371FC" w:rsidP="00F576AC">
          <w:pPr>
            <w:pStyle w:val="Titolo1Intestazione"/>
            <w:rPr>
              <w:szCs w:val="24"/>
            </w:rPr>
          </w:pPr>
        </w:p>
        <w:p w14:paraId="3FE9D873" w14:textId="77777777"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14:paraId="0921859A" w14:textId="77777777"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14:paraId="660F25E8" w14:textId="77777777"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14:paraId="6E2E21A0" w14:textId="77777777"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14:paraId="7ACCE9FD" w14:textId="77777777"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14:paraId="22397A49" w14:textId="77777777"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14:paraId="1215013D" w14:textId="77777777"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14:paraId="4ADD35E9" w14:textId="77777777"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14:paraId="236A00B1" w14:textId="77777777"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14:paraId="1F415ECB" w14:textId="77777777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5C08EE3B" w14:textId="77777777"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A82A0B" w14:textId="77777777"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761D552" w14:textId="77777777"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5F7A7D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5F7A7D" w:rsidRPr="00E97607">
            <w:rPr>
              <w:rStyle w:val="a5"/>
              <w:lang w:val="ru-RU"/>
            </w:rPr>
            <w:fldChar w:fldCharType="separate"/>
          </w:r>
          <w:r w:rsidR="00A810B7">
            <w:rPr>
              <w:rStyle w:val="a5"/>
              <w:noProof/>
              <w:lang w:val="ru-RU"/>
            </w:rPr>
            <w:t>1</w:t>
          </w:r>
          <w:r w:rsidR="005F7A7D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C11E6D">
            <w:fldChar w:fldCharType="begin"/>
          </w:r>
          <w:r w:rsidR="00C11E6D">
            <w:instrText xml:space="preserve"> NUMPAGES  \* MERGEFORMAT </w:instrText>
          </w:r>
          <w:r w:rsidR="00C11E6D">
            <w:fldChar w:fldCharType="separate"/>
          </w:r>
          <w:r w:rsidR="00A810B7" w:rsidRPr="00A810B7">
            <w:rPr>
              <w:rStyle w:val="a5"/>
              <w:noProof/>
            </w:rPr>
            <w:t>2</w:t>
          </w:r>
          <w:r w:rsidR="00C11E6D">
            <w:rPr>
              <w:rStyle w:val="a5"/>
              <w:noProof/>
            </w:rPr>
            <w:fldChar w:fldCharType="end"/>
          </w:r>
        </w:p>
      </w:tc>
    </w:tr>
  </w:tbl>
  <w:p w14:paraId="29DE4779" w14:textId="77777777" w:rsidR="001978C7" w:rsidRDefault="001978C7">
    <w:pPr>
      <w:pStyle w:val="a3"/>
      <w:rPr>
        <w:sz w:val="2"/>
      </w:rPr>
    </w:pPr>
  </w:p>
  <w:p w14:paraId="4F68A980" w14:textId="77777777"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2403A9"/>
    <w:multiLevelType w:val="hybridMultilevel"/>
    <w:tmpl w:val="9D80BE8A"/>
    <w:lvl w:ilvl="0" w:tplc="8374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782E04"/>
    <w:multiLevelType w:val="hybridMultilevel"/>
    <w:tmpl w:val="F522C806"/>
    <w:lvl w:ilvl="0" w:tplc="AF5E17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22"/>
  </w:num>
  <w:num w:numId="7">
    <w:abstractNumId w:val="23"/>
  </w:num>
  <w:num w:numId="8">
    <w:abstractNumId w:val="14"/>
  </w:num>
  <w:num w:numId="9">
    <w:abstractNumId w:val="8"/>
  </w:num>
  <w:num w:numId="10">
    <w:abstractNumId w:val="7"/>
  </w:num>
  <w:num w:numId="11">
    <w:abstractNumId w:val="24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607"/>
    <w:rsid w:val="000001C4"/>
    <w:rsid w:val="00000A13"/>
    <w:rsid w:val="00007B72"/>
    <w:rsid w:val="00013B23"/>
    <w:rsid w:val="0001658A"/>
    <w:rsid w:val="0002381D"/>
    <w:rsid w:val="0002539A"/>
    <w:rsid w:val="00030F13"/>
    <w:rsid w:val="00031344"/>
    <w:rsid w:val="0004150B"/>
    <w:rsid w:val="00041E62"/>
    <w:rsid w:val="00050BF7"/>
    <w:rsid w:val="00055502"/>
    <w:rsid w:val="00060CCA"/>
    <w:rsid w:val="000839E2"/>
    <w:rsid w:val="00085251"/>
    <w:rsid w:val="00085D41"/>
    <w:rsid w:val="00087C4B"/>
    <w:rsid w:val="00090961"/>
    <w:rsid w:val="00092372"/>
    <w:rsid w:val="00093AE9"/>
    <w:rsid w:val="00095116"/>
    <w:rsid w:val="00097F36"/>
    <w:rsid w:val="000A0837"/>
    <w:rsid w:val="000A74E3"/>
    <w:rsid w:val="000A7A19"/>
    <w:rsid w:val="000D4887"/>
    <w:rsid w:val="000F1D16"/>
    <w:rsid w:val="00104022"/>
    <w:rsid w:val="001138C9"/>
    <w:rsid w:val="001149EB"/>
    <w:rsid w:val="00116737"/>
    <w:rsid w:val="0012521E"/>
    <w:rsid w:val="001411E1"/>
    <w:rsid w:val="00145BF5"/>
    <w:rsid w:val="001469FE"/>
    <w:rsid w:val="00153EDF"/>
    <w:rsid w:val="00160023"/>
    <w:rsid w:val="00161D8C"/>
    <w:rsid w:val="00163C50"/>
    <w:rsid w:val="001665A6"/>
    <w:rsid w:val="00172E00"/>
    <w:rsid w:val="00186279"/>
    <w:rsid w:val="00190EC2"/>
    <w:rsid w:val="00192019"/>
    <w:rsid w:val="00195053"/>
    <w:rsid w:val="001978C7"/>
    <w:rsid w:val="001C66FF"/>
    <w:rsid w:val="001D43C9"/>
    <w:rsid w:val="001E6133"/>
    <w:rsid w:val="001F1DA4"/>
    <w:rsid w:val="001F2A8C"/>
    <w:rsid w:val="00201969"/>
    <w:rsid w:val="002145AF"/>
    <w:rsid w:val="00215D51"/>
    <w:rsid w:val="00216C47"/>
    <w:rsid w:val="00231340"/>
    <w:rsid w:val="00231E1F"/>
    <w:rsid w:val="00250478"/>
    <w:rsid w:val="00253ED4"/>
    <w:rsid w:val="0025540A"/>
    <w:rsid w:val="0025549A"/>
    <w:rsid w:val="00267571"/>
    <w:rsid w:val="00273DFD"/>
    <w:rsid w:val="002937C0"/>
    <w:rsid w:val="00295226"/>
    <w:rsid w:val="00295278"/>
    <w:rsid w:val="002A354C"/>
    <w:rsid w:val="002A42C3"/>
    <w:rsid w:val="002A50E1"/>
    <w:rsid w:val="002A779C"/>
    <w:rsid w:val="002B7256"/>
    <w:rsid w:val="002C3369"/>
    <w:rsid w:val="002D20FA"/>
    <w:rsid w:val="002E308B"/>
    <w:rsid w:val="002F206D"/>
    <w:rsid w:val="002F300C"/>
    <w:rsid w:val="002F7C12"/>
    <w:rsid w:val="0030085D"/>
    <w:rsid w:val="003019FB"/>
    <w:rsid w:val="003108C8"/>
    <w:rsid w:val="00323373"/>
    <w:rsid w:val="00342525"/>
    <w:rsid w:val="003509FE"/>
    <w:rsid w:val="003530AF"/>
    <w:rsid w:val="0035346E"/>
    <w:rsid w:val="00356695"/>
    <w:rsid w:val="00356E56"/>
    <w:rsid w:val="0035751A"/>
    <w:rsid w:val="00361D42"/>
    <w:rsid w:val="0037608C"/>
    <w:rsid w:val="00376CC9"/>
    <w:rsid w:val="003A41E3"/>
    <w:rsid w:val="003A7D17"/>
    <w:rsid w:val="003C58B0"/>
    <w:rsid w:val="003C669B"/>
    <w:rsid w:val="003D14C1"/>
    <w:rsid w:val="003D226E"/>
    <w:rsid w:val="003D601C"/>
    <w:rsid w:val="003E5103"/>
    <w:rsid w:val="003F22AA"/>
    <w:rsid w:val="00411070"/>
    <w:rsid w:val="00420A74"/>
    <w:rsid w:val="00424D37"/>
    <w:rsid w:val="00431FF3"/>
    <w:rsid w:val="00441451"/>
    <w:rsid w:val="0046181A"/>
    <w:rsid w:val="004634C7"/>
    <w:rsid w:val="004762FB"/>
    <w:rsid w:val="00483A75"/>
    <w:rsid w:val="00487939"/>
    <w:rsid w:val="00490960"/>
    <w:rsid w:val="004961AB"/>
    <w:rsid w:val="00497507"/>
    <w:rsid w:val="004A07D8"/>
    <w:rsid w:val="004B05DC"/>
    <w:rsid w:val="004B6451"/>
    <w:rsid w:val="004C7356"/>
    <w:rsid w:val="004D7520"/>
    <w:rsid w:val="004E4679"/>
    <w:rsid w:val="004F0498"/>
    <w:rsid w:val="004F48B1"/>
    <w:rsid w:val="004F5DA0"/>
    <w:rsid w:val="005155FE"/>
    <w:rsid w:val="0052046B"/>
    <w:rsid w:val="00524BD6"/>
    <w:rsid w:val="00525705"/>
    <w:rsid w:val="0052618F"/>
    <w:rsid w:val="00526F01"/>
    <w:rsid w:val="00527F33"/>
    <w:rsid w:val="005339AF"/>
    <w:rsid w:val="005340C6"/>
    <w:rsid w:val="00535502"/>
    <w:rsid w:val="005471BA"/>
    <w:rsid w:val="005476E2"/>
    <w:rsid w:val="005533DE"/>
    <w:rsid w:val="00563265"/>
    <w:rsid w:val="005916A0"/>
    <w:rsid w:val="005936E6"/>
    <w:rsid w:val="00596666"/>
    <w:rsid w:val="005B66D3"/>
    <w:rsid w:val="005B70AE"/>
    <w:rsid w:val="005B7CDE"/>
    <w:rsid w:val="005C1273"/>
    <w:rsid w:val="005C60B0"/>
    <w:rsid w:val="005D1347"/>
    <w:rsid w:val="005D17AF"/>
    <w:rsid w:val="005D3FBC"/>
    <w:rsid w:val="005E010F"/>
    <w:rsid w:val="005E7382"/>
    <w:rsid w:val="005F1A3F"/>
    <w:rsid w:val="005F6BF7"/>
    <w:rsid w:val="005F7A7D"/>
    <w:rsid w:val="0060068F"/>
    <w:rsid w:val="0061418A"/>
    <w:rsid w:val="00620D36"/>
    <w:rsid w:val="0062738F"/>
    <w:rsid w:val="00637EF0"/>
    <w:rsid w:val="006433B6"/>
    <w:rsid w:val="00643F28"/>
    <w:rsid w:val="00655374"/>
    <w:rsid w:val="0065637E"/>
    <w:rsid w:val="00690496"/>
    <w:rsid w:val="00697A6C"/>
    <w:rsid w:val="006B3AAC"/>
    <w:rsid w:val="006C44B3"/>
    <w:rsid w:val="006C5489"/>
    <w:rsid w:val="006E4484"/>
    <w:rsid w:val="006E62CC"/>
    <w:rsid w:val="006F1A3A"/>
    <w:rsid w:val="006F27B0"/>
    <w:rsid w:val="006F447E"/>
    <w:rsid w:val="0070706D"/>
    <w:rsid w:val="007107E8"/>
    <w:rsid w:val="00717221"/>
    <w:rsid w:val="0072131D"/>
    <w:rsid w:val="00726E7A"/>
    <w:rsid w:val="00746540"/>
    <w:rsid w:val="00750A9C"/>
    <w:rsid w:val="00793423"/>
    <w:rsid w:val="00796E96"/>
    <w:rsid w:val="007B08E3"/>
    <w:rsid w:val="007D4176"/>
    <w:rsid w:val="007F0347"/>
    <w:rsid w:val="007F1798"/>
    <w:rsid w:val="007F6348"/>
    <w:rsid w:val="00810DC9"/>
    <w:rsid w:val="008155D6"/>
    <w:rsid w:val="008171AA"/>
    <w:rsid w:val="00821B29"/>
    <w:rsid w:val="00835E6D"/>
    <w:rsid w:val="00836312"/>
    <w:rsid w:val="008377EA"/>
    <w:rsid w:val="00842D5B"/>
    <w:rsid w:val="008470B8"/>
    <w:rsid w:val="00850BE1"/>
    <w:rsid w:val="00851A4B"/>
    <w:rsid w:val="00852779"/>
    <w:rsid w:val="00854698"/>
    <w:rsid w:val="008661D3"/>
    <w:rsid w:val="008764E8"/>
    <w:rsid w:val="008775F0"/>
    <w:rsid w:val="00880153"/>
    <w:rsid w:val="0088479E"/>
    <w:rsid w:val="00886B90"/>
    <w:rsid w:val="00896116"/>
    <w:rsid w:val="00897F79"/>
    <w:rsid w:val="008A319F"/>
    <w:rsid w:val="008A3F18"/>
    <w:rsid w:val="008B1301"/>
    <w:rsid w:val="008C03BC"/>
    <w:rsid w:val="008C0D98"/>
    <w:rsid w:val="008C5025"/>
    <w:rsid w:val="008D061D"/>
    <w:rsid w:val="008D1DEF"/>
    <w:rsid w:val="008D3125"/>
    <w:rsid w:val="008F43AD"/>
    <w:rsid w:val="008F73E5"/>
    <w:rsid w:val="008F7B6D"/>
    <w:rsid w:val="009065A9"/>
    <w:rsid w:val="00906EBE"/>
    <w:rsid w:val="009114AB"/>
    <w:rsid w:val="00914FBA"/>
    <w:rsid w:val="00920B05"/>
    <w:rsid w:val="009242C3"/>
    <w:rsid w:val="0092648C"/>
    <w:rsid w:val="00935CE8"/>
    <w:rsid w:val="009360AE"/>
    <w:rsid w:val="00951C6C"/>
    <w:rsid w:val="00954F8A"/>
    <w:rsid w:val="00954F9E"/>
    <w:rsid w:val="00955E3D"/>
    <w:rsid w:val="009627EB"/>
    <w:rsid w:val="00967D37"/>
    <w:rsid w:val="00972758"/>
    <w:rsid w:val="00973589"/>
    <w:rsid w:val="009736FB"/>
    <w:rsid w:val="009763AC"/>
    <w:rsid w:val="00986994"/>
    <w:rsid w:val="009875DC"/>
    <w:rsid w:val="009A2A02"/>
    <w:rsid w:val="009A5919"/>
    <w:rsid w:val="009B0192"/>
    <w:rsid w:val="009B5467"/>
    <w:rsid w:val="009B569D"/>
    <w:rsid w:val="009C4DF0"/>
    <w:rsid w:val="009D2F46"/>
    <w:rsid w:val="009D6664"/>
    <w:rsid w:val="009D6B48"/>
    <w:rsid w:val="009E4CAB"/>
    <w:rsid w:val="009F5CB7"/>
    <w:rsid w:val="009F63BB"/>
    <w:rsid w:val="00A02B57"/>
    <w:rsid w:val="00A034E4"/>
    <w:rsid w:val="00A03853"/>
    <w:rsid w:val="00A047A5"/>
    <w:rsid w:val="00A04E72"/>
    <w:rsid w:val="00A069C7"/>
    <w:rsid w:val="00A22752"/>
    <w:rsid w:val="00A32A69"/>
    <w:rsid w:val="00A32CCB"/>
    <w:rsid w:val="00A413C5"/>
    <w:rsid w:val="00A415E0"/>
    <w:rsid w:val="00A52B75"/>
    <w:rsid w:val="00A5386B"/>
    <w:rsid w:val="00A60FFA"/>
    <w:rsid w:val="00A652BE"/>
    <w:rsid w:val="00A66A59"/>
    <w:rsid w:val="00A733AE"/>
    <w:rsid w:val="00A73641"/>
    <w:rsid w:val="00A767AA"/>
    <w:rsid w:val="00A810B7"/>
    <w:rsid w:val="00A84000"/>
    <w:rsid w:val="00A84305"/>
    <w:rsid w:val="00A9310E"/>
    <w:rsid w:val="00AA29FA"/>
    <w:rsid w:val="00AB59AF"/>
    <w:rsid w:val="00AD5DF8"/>
    <w:rsid w:val="00AD71CC"/>
    <w:rsid w:val="00AD7381"/>
    <w:rsid w:val="00AE4A7E"/>
    <w:rsid w:val="00AF7896"/>
    <w:rsid w:val="00B006FA"/>
    <w:rsid w:val="00B00BC8"/>
    <w:rsid w:val="00B35B85"/>
    <w:rsid w:val="00B46DD9"/>
    <w:rsid w:val="00B60D9F"/>
    <w:rsid w:val="00B669A5"/>
    <w:rsid w:val="00B66AAB"/>
    <w:rsid w:val="00B7280F"/>
    <w:rsid w:val="00B76FF7"/>
    <w:rsid w:val="00B86979"/>
    <w:rsid w:val="00B86C95"/>
    <w:rsid w:val="00B912D9"/>
    <w:rsid w:val="00BA137B"/>
    <w:rsid w:val="00BB1D06"/>
    <w:rsid w:val="00BC02B3"/>
    <w:rsid w:val="00BD1ACE"/>
    <w:rsid w:val="00BD2934"/>
    <w:rsid w:val="00BD300B"/>
    <w:rsid w:val="00BE037C"/>
    <w:rsid w:val="00BE176D"/>
    <w:rsid w:val="00BE7EC9"/>
    <w:rsid w:val="00BF351A"/>
    <w:rsid w:val="00BF6E36"/>
    <w:rsid w:val="00C00F95"/>
    <w:rsid w:val="00C01E9D"/>
    <w:rsid w:val="00C11E6D"/>
    <w:rsid w:val="00C13DAB"/>
    <w:rsid w:val="00C22CFF"/>
    <w:rsid w:val="00C25A86"/>
    <w:rsid w:val="00C3518A"/>
    <w:rsid w:val="00C35252"/>
    <w:rsid w:val="00C3779A"/>
    <w:rsid w:val="00C45331"/>
    <w:rsid w:val="00C57FC2"/>
    <w:rsid w:val="00C7122D"/>
    <w:rsid w:val="00C77270"/>
    <w:rsid w:val="00C84845"/>
    <w:rsid w:val="00C93CD2"/>
    <w:rsid w:val="00C96B10"/>
    <w:rsid w:val="00C97A2B"/>
    <w:rsid w:val="00CA352A"/>
    <w:rsid w:val="00CB10BB"/>
    <w:rsid w:val="00CB224A"/>
    <w:rsid w:val="00CC2C56"/>
    <w:rsid w:val="00CC39FA"/>
    <w:rsid w:val="00CC7280"/>
    <w:rsid w:val="00CD41E4"/>
    <w:rsid w:val="00CD5369"/>
    <w:rsid w:val="00CD6A1A"/>
    <w:rsid w:val="00CE4EA3"/>
    <w:rsid w:val="00CF5B72"/>
    <w:rsid w:val="00CF77E3"/>
    <w:rsid w:val="00D02C79"/>
    <w:rsid w:val="00D21003"/>
    <w:rsid w:val="00D22DD4"/>
    <w:rsid w:val="00D232E6"/>
    <w:rsid w:val="00D40956"/>
    <w:rsid w:val="00D4551E"/>
    <w:rsid w:val="00D478DE"/>
    <w:rsid w:val="00D70159"/>
    <w:rsid w:val="00D767B8"/>
    <w:rsid w:val="00D775D2"/>
    <w:rsid w:val="00D83C24"/>
    <w:rsid w:val="00D86B81"/>
    <w:rsid w:val="00D9028D"/>
    <w:rsid w:val="00D9734D"/>
    <w:rsid w:val="00DA5D91"/>
    <w:rsid w:val="00DB6ED3"/>
    <w:rsid w:val="00DE7C63"/>
    <w:rsid w:val="00DF34F4"/>
    <w:rsid w:val="00E07120"/>
    <w:rsid w:val="00E151F7"/>
    <w:rsid w:val="00E17ACA"/>
    <w:rsid w:val="00E27A33"/>
    <w:rsid w:val="00E371FC"/>
    <w:rsid w:val="00E37697"/>
    <w:rsid w:val="00E42725"/>
    <w:rsid w:val="00E625CA"/>
    <w:rsid w:val="00E6266A"/>
    <w:rsid w:val="00E6561B"/>
    <w:rsid w:val="00E7185E"/>
    <w:rsid w:val="00E71E7C"/>
    <w:rsid w:val="00E765B4"/>
    <w:rsid w:val="00E944B1"/>
    <w:rsid w:val="00E97607"/>
    <w:rsid w:val="00EA0D4C"/>
    <w:rsid w:val="00EA0E22"/>
    <w:rsid w:val="00EA549B"/>
    <w:rsid w:val="00EA5C52"/>
    <w:rsid w:val="00EB0ACF"/>
    <w:rsid w:val="00EB3F5E"/>
    <w:rsid w:val="00EB51EC"/>
    <w:rsid w:val="00EC3D96"/>
    <w:rsid w:val="00EC5457"/>
    <w:rsid w:val="00EC741A"/>
    <w:rsid w:val="00EF5ED7"/>
    <w:rsid w:val="00F14317"/>
    <w:rsid w:val="00F2786E"/>
    <w:rsid w:val="00F31F53"/>
    <w:rsid w:val="00F32551"/>
    <w:rsid w:val="00F34190"/>
    <w:rsid w:val="00F4135C"/>
    <w:rsid w:val="00F47C34"/>
    <w:rsid w:val="00F576AC"/>
    <w:rsid w:val="00F631E5"/>
    <w:rsid w:val="00F64AD8"/>
    <w:rsid w:val="00F66A14"/>
    <w:rsid w:val="00F71738"/>
    <w:rsid w:val="00F76569"/>
    <w:rsid w:val="00F81D17"/>
    <w:rsid w:val="00F85218"/>
    <w:rsid w:val="00F9069F"/>
    <w:rsid w:val="00F90AB5"/>
    <w:rsid w:val="00F93FE2"/>
    <w:rsid w:val="00F966A0"/>
    <w:rsid w:val="00FA3840"/>
    <w:rsid w:val="00FA7B15"/>
    <w:rsid w:val="00FB746A"/>
    <w:rsid w:val="00FC21B2"/>
    <w:rsid w:val="00FC423B"/>
    <w:rsid w:val="00FC6A17"/>
    <w:rsid w:val="00FC734A"/>
    <w:rsid w:val="00FE203E"/>
    <w:rsid w:val="00FE6872"/>
    <w:rsid w:val="00FE6F0B"/>
    <w:rsid w:val="00FF1C1E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2D3201F2"/>
  <w15:docId w15:val="{CCDDDFE4-B2F4-4C13-B782-5036DE1A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886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151</cp:revision>
  <cp:lastPrinted>2022-10-13T06:32:00Z</cp:lastPrinted>
  <dcterms:created xsi:type="dcterms:W3CDTF">2015-07-22T11:50:00Z</dcterms:created>
  <dcterms:modified xsi:type="dcterms:W3CDTF">2023-02-03T09:11:00Z</dcterms:modified>
</cp:coreProperties>
</file>